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857" w:rsidRPr="00AE1CA8" w:rsidRDefault="00AE1CA8" w:rsidP="00E1045C">
      <w:pPr>
        <w:spacing w:after="80"/>
        <w:jc w:val="center"/>
        <w:rPr>
          <w:rFonts w:ascii="Times New Roman" w:hAnsi="Times New Roman"/>
          <w:b/>
          <w:sz w:val="24"/>
          <w:szCs w:val="24"/>
          <w:lang w:val="de-DE"/>
        </w:rPr>
      </w:pPr>
      <w:r w:rsidRPr="00AE1CA8">
        <w:rPr>
          <w:rFonts w:ascii="Times New Roman" w:hAnsi="Times New Roman"/>
          <w:lang w:val="de-DE"/>
        </w:rPr>
        <w:t>Podiumsdisskusion</w:t>
      </w:r>
    </w:p>
    <w:p w:rsidR="00D82857" w:rsidRPr="00AE1CA8" w:rsidRDefault="00AE1CA8" w:rsidP="00E1045C">
      <w:pPr>
        <w:spacing w:after="80"/>
        <w:jc w:val="center"/>
        <w:rPr>
          <w:rFonts w:ascii="Times New Roman" w:hAnsi="Times New Roman"/>
          <w:b/>
          <w:sz w:val="24"/>
          <w:szCs w:val="24"/>
          <w:lang w:val="de-DE"/>
        </w:rPr>
      </w:pPr>
      <w:r w:rsidRPr="007A539F">
        <w:rPr>
          <w:rFonts w:ascii="Times New Roman" w:hAnsi="Times New Roman"/>
          <w:b/>
          <w:sz w:val="24"/>
          <w:szCs w:val="24"/>
          <w:lang w:val="de-DE"/>
        </w:rPr>
        <w:t>Die Akteure hinter der Institution</w:t>
      </w:r>
      <w:r w:rsidR="003D09FD" w:rsidRPr="007A539F">
        <w:rPr>
          <w:rFonts w:ascii="Times New Roman" w:hAnsi="Times New Roman"/>
          <w:b/>
          <w:sz w:val="24"/>
          <w:szCs w:val="24"/>
          <w:lang w:val="de-DE"/>
        </w:rPr>
        <w:t>.</w:t>
      </w:r>
    </w:p>
    <w:p w:rsidR="003D09FD" w:rsidRPr="00AE1CA8" w:rsidRDefault="00AE1CA8" w:rsidP="00E1045C">
      <w:pPr>
        <w:spacing w:after="80"/>
        <w:jc w:val="center"/>
        <w:rPr>
          <w:rFonts w:ascii="Times New Roman" w:hAnsi="Times New Roman"/>
          <w:b/>
          <w:sz w:val="24"/>
          <w:szCs w:val="24"/>
          <w:lang w:val="de-DE"/>
        </w:rPr>
      </w:pPr>
      <w:r>
        <w:rPr>
          <w:rFonts w:ascii="Times New Roman" w:hAnsi="Times New Roman"/>
          <w:b/>
          <w:sz w:val="24"/>
          <w:szCs w:val="24"/>
          <w:lang w:val="de-DE"/>
        </w:rPr>
        <w:t>Museumsexperten und –angehörige</w:t>
      </w:r>
      <w:r w:rsidRPr="00AE1CA8">
        <w:rPr>
          <w:rFonts w:ascii="Times New Roman" w:hAnsi="Times New Roman"/>
          <w:b/>
          <w:sz w:val="24"/>
          <w:szCs w:val="24"/>
          <w:lang w:val="de-DE"/>
        </w:rPr>
        <w:t xml:space="preserve"> und ihre Sicht </w:t>
      </w:r>
      <w:r>
        <w:rPr>
          <w:rFonts w:ascii="Times New Roman" w:hAnsi="Times New Roman"/>
          <w:b/>
          <w:sz w:val="24"/>
          <w:szCs w:val="24"/>
          <w:lang w:val="de-DE"/>
        </w:rPr>
        <w:t xml:space="preserve">auf die </w:t>
      </w:r>
      <w:r w:rsidRPr="00AE1CA8">
        <w:rPr>
          <w:rFonts w:ascii="Times New Roman" w:hAnsi="Times New Roman"/>
          <w:b/>
          <w:sz w:val="24"/>
          <w:szCs w:val="24"/>
          <w:lang w:val="de-DE"/>
        </w:rPr>
        <w:t>Museologie</w:t>
      </w:r>
    </w:p>
    <w:p w:rsidR="00D82857" w:rsidRPr="00AE1CA8" w:rsidRDefault="00D82857" w:rsidP="00D82857">
      <w:pPr>
        <w:spacing w:after="120"/>
        <w:rPr>
          <w:rFonts w:ascii="Times New Roman" w:hAnsi="Times New Roman"/>
          <w:i/>
          <w:lang w:val="de-DE"/>
        </w:rPr>
      </w:pPr>
    </w:p>
    <w:p w:rsidR="003D09FD" w:rsidRPr="007A539F" w:rsidRDefault="00AE1CA8" w:rsidP="00BB2A84">
      <w:pPr>
        <w:spacing w:after="120"/>
        <w:rPr>
          <w:rFonts w:ascii="Times New Roman" w:hAnsi="Times New Roman"/>
          <w:i/>
          <w:lang w:val="de-DE"/>
        </w:rPr>
      </w:pPr>
      <w:r w:rsidRPr="007A539F">
        <w:rPr>
          <w:rFonts w:ascii="Times New Roman" w:hAnsi="Times New Roman"/>
          <w:i/>
          <w:lang w:val="de-DE"/>
        </w:rPr>
        <w:t>Im</w:t>
      </w:r>
      <w:r w:rsidR="00E1045C" w:rsidRPr="007A539F">
        <w:rPr>
          <w:rFonts w:ascii="Times New Roman" w:hAnsi="Times New Roman"/>
          <w:i/>
          <w:lang w:val="de-DE"/>
        </w:rPr>
        <w:t xml:space="preserve"> </w:t>
      </w:r>
      <w:r w:rsidR="003D09FD" w:rsidRPr="007A539F">
        <w:rPr>
          <w:rFonts w:ascii="Times New Roman" w:hAnsi="Times New Roman"/>
          <w:i/>
          <w:lang w:val="de-DE"/>
        </w:rPr>
        <w:t>Centre Marc Bloch, 28</w:t>
      </w:r>
      <w:r w:rsidR="007A539F" w:rsidRPr="007A539F">
        <w:rPr>
          <w:rFonts w:ascii="Times New Roman" w:hAnsi="Times New Roman"/>
          <w:i/>
          <w:lang w:val="de-DE"/>
        </w:rPr>
        <w:t>.</w:t>
      </w:r>
      <w:r w:rsidR="003D09FD" w:rsidRPr="007A539F">
        <w:rPr>
          <w:rFonts w:ascii="Times New Roman" w:hAnsi="Times New Roman"/>
          <w:i/>
          <w:lang w:val="de-DE"/>
        </w:rPr>
        <w:t xml:space="preserve"> </w:t>
      </w:r>
      <w:r w:rsidRPr="007A539F">
        <w:rPr>
          <w:rFonts w:ascii="Times New Roman" w:hAnsi="Times New Roman"/>
          <w:i/>
          <w:lang w:val="de-DE"/>
        </w:rPr>
        <w:t>Juni 2013</w:t>
      </w:r>
      <w:r w:rsidR="003D09FD" w:rsidRPr="007A539F">
        <w:rPr>
          <w:rFonts w:ascii="Times New Roman" w:hAnsi="Times New Roman"/>
          <w:i/>
          <w:lang w:val="de-DE"/>
        </w:rPr>
        <w:t>, 17h30-19h30</w:t>
      </w:r>
      <w:r w:rsidR="00D82857" w:rsidRPr="007A539F">
        <w:rPr>
          <w:rFonts w:ascii="Times New Roman" w:hAnsi="Times New Roman"/>
          <w:i/>
          <w:lang w:val="de-DE"/>
        </w:rPr>
        <w:t xml:space="preserve">, </w:t>
      </w:r>
      <w:r w:rsidRPr="007A539F">
        <w:rPr>
          <w:rFonts w:ascii="Times New Roman" w:hAnsi="Times New Roman"/>
          <w:i/>
          <w:lang w:val="de-DE"/>
        </w:rPr>
        <w:t>mit</w:t>
      </w:r>
    </w:p>
    <w:p w:rsidR="003D09FD" w:rsidRPr="007A539F" w:rsidRDefault="003D09FD" w:rsidP="00BB2A84">
      <w:pPr>
        <w:spacing w:after="0"/>
        <w:rPr>
          <w:rFonts w:ascii="Times New Roman" w:hAnsi="Times New Roman"/>
          <w:lang w:val="de-DE"/>
        </w:rPr>
      </w:pPr>
      <w:r w:rsidRPr="007A539F">
        <w:rPr>
          <w:rFonts w:ascii="Times New Roman" w:hAnsi="Times New Roman"/>
          <w:lang w:val="de-DE"/>
        </w:rPr>
        <w:t xml:space="preserve">Nadine </w:t>
      </w:r>
      <w:r w:rsidRPr="007A539F">
        <w:rPr>
          <w:rFonts w:ascii="Times New Roman" w:hAnsi="Times New Roman"/>
          <w:smallCaps/>
          <w:lang w:val="de-DE"/>
        </w:rPr>
        <w:t>Hoffmann</w:t>
      </w:r>
      <w:r w:rsidRPr="007A539F">
        <w:rPr>
          <w:rFonts w:ascii="Times New Roman" w:hAnsi="Times New Roman"/>
          <w:lang w:val="de-DE"/>
        </w:rPr>
        <w:t xml:space="preserve">, </w:t>
      </w:r>
      <w:r w:rsidR="00AE1CA8" w:rsidRPr="007A539F">
        <w:rPr>
          <w:rFonts w:ascii="Times New Roman" w:hAnsi="Times New Roman"/>
          <w:lang w:val="de-DE"/>
        </w:rPr>
        <w:t>Volontärin der</w:t>
      </w:r>
      <w:r w:rsidRPr="007A539F">
        <w:rPr>
          <w:rFonts w:ascii="Times New Roman" w:hAnsi="Times New Roman"/>
          <w:lang w:val="de-DE"/>
        </w:rPr>
        <w:t xml:space="preserve"> Stiftung Berliner Mauer </w:t>
      </w:r>
      <w:r w:rsidR="00AE1CA8" w:rsidRPr="007A539F">
        <w:rPr>
          <w:rFonts w:ascii="Times New Roman" w:hAnsi="Times New Roman"/>
          <w:lang w:val="de-DE"/>
        </w:rPr>
        <w:t>und Sprecherin der Arbeitsgruppe</w:t>
      </w:r>
      <w:r w:rsidRPr="007A539F">
        <w:rPr>
          <w:rFonts w:ascii="Times New Roman" w:hAnsi="Times New Roman"/>
          <w:lang w:val="de-DE"/>
        </w:rPr>
        <w:t xml:space="preserve"> Volontariat (Deutscher Museumsbund) </w:t>
      </w:r>
    </w:p>
    <w:p w:rsidR="00082AA8" w:rsidRPr="007A539F" w:rsidRDefault="00082AA8" w:rsidP="00BB2A84">
      <w:pPr>
        <w:spacing w:after="0"/>
        <w:rPr>
          <w:rFonts w:ascii="Times New Roman" w:hAnsi="Times New Roman"/>
        </w:rPr>
      </w:pPr>
      <w:r w:rsidRPr="007A539F">
        <w:rPr>
          <w:rFonts w:ascii="Times New Roman" w:hAnsi="Times New Roman"/>
        </w:rPr>
        <w:t>Anne</w:t>
      </w:r>
      <w:r w:rsidRPr="007A539F">
        <w:rPr>
          <w:rFonts w:ascii="Times New Roman" w:hAnsi="Times New Roman"/>
          <w:smallCaps/>
        </w:rPr>
        <w:t xml:space="preserve"> Jonchery</w:t>
      </w:r>
      <w:r w:rsidRPr="007A539F">
        <w:rPr>
          <w:rFonts w:ascii="Times New Roman" w:hAnsi="Times New Roman"/>
        </w:rPr>
        <w:t xml:space="preserve">, </w:t>
      </w:r>
      <w:r w:rsidR="00D82857" w:rsidRPr="007A539F">
        <w:rPr>
          <w:rFonts w:ascii="Times New Roman" w:hAnsi="Times New Roman"/>
        </w:rPr>
        <w:t xml:space="preserve">Département de la politique des publics, </w:t>
      </w:r>
      <w:r w:rsidR="00AE1CA8" w:rsidRPr="007A539F">
        <w:rPr>
          <w:rFonts w:ascii="Times New Roman" w:hAnsi="Times New Roman"/>
        </w:rPr>
        <w:t>Französisches Kulturministerium</w:t>
      </w:r>
    </w:p>
    <w:p w:rsidR="00082AA8" w:rsidRPr="007A539F" w:rsidRDefault="00082AA8" w:rsidP="00BB2A84">
      <w:pPr>
        <w:spacing w:after="0"/>
        <w:rPr>
          <w:rFonts w:ascii="Times New Roman" w:hAnsi="Times New Roman"/>
          <w:lang w:val="de-DE"/>
        </w:rPr>
      </w:pPr>
      <w:r w:rsidRPr="007A539F">
        <w:rPr>
          <w:rFonts w:ascii="Times New Roman" w:hAnsi="Times New Roman"/>
          <w:lang w:val="de-DE"/>
        </w:rPr>
        <w:t xml:space="preserve">Joëlle </w:t>
      </w:r>
      <w:r w:rsidRPr="007A539F">
        <w:rPr>
          <w:rFonts w:ascii="Times New Roman" w:hAnsi="Times New Roman"/>
          <w:smallCaps/>
          <w:lang w:val="de-DE"/>
        </w:rPr>
        <w:t>Le Marec</w:t>
      </w:r>
      <w:r w:rsidRPr="007A539F">
        <w:rPr>
          <w:rFonts w:ascii="Times New Roman" w:hAnsi="Times New Roman"/>
          <w:lang w:val="de-DE"/>
        </w:rPr>
        <w:t xml:space="preserve">, </w:t>
      </w:r>
      <w:r w:rsidR="00AE1CA8" w:rsidRPr="007A539F">
        <w:rPr>
          <w:rFonts w:ascii="Times New Roman" w:hAnsi="Times New Roman"/>
          <w:lang w:val="de-DE"/>
        </w:rPr>
        <w:t>Porfessorin der Informations- und Kommunikationswissenschaften</w:t>
      </w:r>
      <w:r w:rsidR="00D82857" w:rsidRPr="007A539F">
        <w:rPr>
          <w:rFonts w:ascii="Times New Roman" w:hAnsi="Times New Roman"/>
          <w:lang w:val="de-DE"/>
        </w:rPr>
        <w:t>,</w:t>
      </w:r>
      <w:r w:rsidRPr="007A539F">
        <w:rPr>
          <w:rFonts w:ascii="Times New Roman" w:hAnsi="Times New Roman"/>
          <w:lang w:val="de-DE"/>
        </w:rPr>
        <w:t xml:space="preserve"> Paris 7</w:t>
      </w:r>
    </w:p>
    <w:p w:rsidR="00082AA8" w:rsidRPr="007A539F" w:rsidRDefault="00082AA8" w:rsidP="00BB2A84">
      <w:pPr>
        <w:spacing w:after="0"/>
        <w:rPr>
          <w:rFonts w:ascii="Times New Roman" w:hAnsi="Times New Roman"/>
        </w:rPr>
      </w:pPr>
      <w:r w:rsidRPr="007A539F">
        <w:rPr>
          <w:rFonts w:ascii="Times New Roman" w:hAnsi="Times New Roman"/>
        </w:rPr>
        <w:t xml:space="preserve">Jochen </w:t>
      </w:r>
      <w:r w:rsidRPr="007A539F">
        <w:rPr>
          <w:rFonts w:ascii="Times New Roman" w:hAnsi="Times New Roman"/>
          <w:smallCaps/>
        </w:rPr>
        <w:t>Ramming</w:t>
      </w:r>
      <w:r w:rsidRPr="007A539F">
        <w:rPr>
          <w:rFonts w:ascii="Times New Roman" w:hAnsi="Times New Roman"/>
        </w:rPr>
        <w:t xml:space="preserve">, </w:t>
      </w:r>
      <w:r w:rsidR="00AE1CA8" w:rsidRPr="007A539F">
        <w:rPr>
          <w:rFonts w:ascii="Times New Roman" w:hAnsi="Times New Roman"/>
        </w:rPr>
        <w:t>Kurator</w:t>
      </w:r>
      <w:r w:rsidRPr="007A539F">
        <w:rPr>
          <w:rFonts w:ascii="Times New Roman" w:hAnsi="Times New Roman"/>
        </w:rPr>
        <w:t xml:space="preserve"> FranKonzept GbR</w:t>
      </w:r>
    </w:p>
    <w:p w:rsidR="00E1045C" w:rsidRPr="007A539F" w:rsidRDefault="00082AA8" w:rsidP="00BB2A84">
      <w:pPr>
        <w:spacing w:after="80"/>
        <w:rPr>
          <w:rFonts w:ascii="Times New Roman" w:hAnsi="Times New Roman" w:cs="Arial"/>
          <w:lang w:eastAsia="de-DE"/>
        </w:rPr>
      </w:pPr>
      <w:r w:rsidRPr="007A539F">
        <w:rPr>
          <w:rFonts w:ascii="Times New Roman" w:hAnsi="Times New Roman"/>
        </w:rPr>
        <w:t xml:space="preserve">Neville </w:t>
      </w:r>
      <w:r w:rsidRPr="007A539F">
        <w:rPr>
          <w:rFonts w:ascii="Times New Roman" w:hAnsi="Times New Roman"/>
          <w:smallCaps/>
        </w:rPr>
        <w:t>Rowley</w:t>
      </w:r>
      <w:r w:rsidRPr="007A539F">
        <w:rPr>
          <w:rFonts w:ascii="Times New Roman" w:hAnsi="Times New Roman"/>
        </w:rPr>
        <w:t xml:space="preserve">, </w:t>
      </w:r>
      <w:r w:rsidRPr="007A539F">
        <w:rPr>
          <w:rFonts w:ascii="Times New Roman" w:hAnsi="Times New Roman" w:cs="Arial"/>
          <w:lang w:eastAsia="de-DE"/>
        </w:rPr>
        <w:t xml:space="preserve">Ecole du Louvre (Paris) </w:t>
      </w:r>
      <w:r w:rsidR="00AE1CA8" w:rsidRPr="007A539F">
        <w:rPr>
          <w:rFonts w:ascii="Times New Roman" w:hAnsi="Times New Roman" w:cs="Arial"/>
          <w:lang w:eastAsia="de-DE"/>
        </w:rPr>
        <w:t>und</w:t>
      </w:r>
      <w:r w:rsidRPr="007A539F">
        <w:rPr>
          <w:rFonts w:ascii="Times New Roman" w:hAnsi="Times New Roman" w:cs="Arial"/>
          <w:lang w:eastAsia="de-DE"/>
        </w:rPr>
        <w:t xml:space="preserve"> Bode-Museum (Berlin)</w:t>
      </w:r>
    </w:p>
    <w:p w:rsidR="00082AA8" w:rsidRPr="007A539F" w:rsidRDefault="00AE1CA8" w:rsidP="00BB2A84">
      <w:pPr>
        <w:spacing w:after="0"/>
        <w:rPr>
          <w:rFonts w:ascii="Times New Roman" w:hAnsi="Times New Roman"/>
        </w:rPr>
      </w:pPr>
      <w:r w:rsidRPr="007A539F">
        <w:rPr>
          <w:rFonts w:ascii="Times New Roman" w:hAnsi="Times New Roman"/>
        </w:rPr>
        <w:t>Moderator/in</w:t>
      </w:r>
      <w:r w:rsidR="00082AA8" w:rsidRPr="007A539F">
        <w:rPr>
          <w:rFonts w:ascii="Times New Roman" w:hAnsi="Times New Roman"/>
        </w:rPr>
        <w:t>: N.N.</w:t>
      </w:r>
    </w:p>
    <w:p w:rsidR="00082AA8" w:rsidRPr="007A539F" w:rsidRDefault="00082AA8" w:rsidP="00BB2A84">
      <w:pPr>
        <w:pStyle w:val="Default"/>
        <w:spacing w:after="120" w:line="276" w:lineRule="auto"/>
        <w:rPr>
          <w:rFonts w:ascii="Times New Roman" w:hAnsi="Times New Roman" w:cs="Times New Roman"/>
          <w:sz w:val="22"/>
          <w:szCs w:val="22"/>
        </w:rPr>
      </w:pPr>
    </w:p>
    <w:p w:rsidR="00AE1CA8" w:rsidRPr="007A539F" w:rsidRDefault="00AE1CA8" w:rsidP="00BB2A84">
      <w:pPr>
        <w:pStyle w:val="Default"/>
        <w:spacing w:after="120" w:line="276" w:lineRule="auto"/>
        <w:rPr>
          <w:rFonts w:ascii="Times New Roman" w:hAnsi="Times New Roman" w:cs="Times New Roman"/>
          <w:sz w:val="22"/>
          <w:szCs w:val="22"/>
          <w:lang w:val="de-DE"/>
        </w:rPr>
      </w:pPr>
      <w:r w:rsidRPr="007A539F">
        <w:rPr>
          <w:rFonts w:ascii="Times New Roman" w:hAnsi="Times New Roman" w:cs="Times New Roman"/>
          <w:sz w:val="22"/>
          <w:szCs w:val="22"/>
          <w:lang w:val="de-DE"/>
        </w:rPr>
        <w:t xml:space="preserve">Der Museumsworkshop versteht sich als Einführung in die Museologie und </w:t>
      </w:r>
      <w:r w:rsidR="007A539F" w:rsidRPr="007A539F">
        <w:rPr>
          <w:rFonts w:ascii="Times New Roman" w:hAnsi="Times New Roman" w:cs="Times New Roman"/>
          <w:sz w:val="22"/>
          <w:szCs w:val="22"/>
          <w:lang w:val="de-DE"/>
        </w:rPr>
        <w:t xml:space="preserve">in die </w:t>
      </w:r>
      <w:r w:rsidRPr="007A539F">
        <w:rPr>
          <w:rFonts w:ascii="Times New Roman" w:hAnsi="Times New Roman" w:cs="Times New Roman"/>
          <w:sz w:val="22"/>
          <w:szCs w:val="22"/>
          <w:lang w:val="de-DE"/>
        </w:rPr>
        <w:t>Museogra</w:t>
      </w:r>
      <w:r w:rsidR="00A25101" w:rsidRPr="007A539F">
        <w:rPr>
          <w:rFonts w:ascii="Times New Roman" w:hAnsi="Times New Roman" w:cs="Times New Roman"/>
          <w:sz w:val="22"/>
          <w:szCs w:val="22"/>
          <w:lang w:val="de-DE"/>
        </w:rPr>
        <w:t>f</w:t>
      </w:r>
      <w:r w:rsidRPr="007A539F">
        <w:rPr>
          <w:rFonts w:ascii="Times New Roman" w:hAnsi="Times New Roman" w:cs="Times New Roman"/>
          <w:sz w:val="22"/>
          <w:szCs w:val="22"/>
          <w:lang w:val="de-DE"/>
        </w:rPr>
        <w:t>ie, die sich an Promovierende und Master-Studierende der Geistes- und Sozialwissenschaften richtet. Er verfolgt drei unterschiedliche Ansätze: eine</w:t>
      </w:r>
      <w:r w:rsidR="00C51270" w:rsidRPr="007A539F">
        <w:rPr>
          <w:rFonts w:ascii="Times New Roman" w:hAnsi="Times New Roman" w:cs="Times New Roman"/>
          <w:sz w:val="22"/>
          <w:szCs w:val="22"/>
          <w:lang w:val="de-DE"/>
        </w:rPr>
        <w:t>n</w:t>
      </w:r>
      <w:r w:rsidRPr="007A539F">
        <w:rPr>
          <w:rFonts w:ascii="Times New Roman" w:hAnsi="Times New Roman" w:cs="Times New Roman"/>
          <w:sz w:val="22"/>
          <w:szCs w:val="22"/>
          <w:lang w:val="de-DE"/>
        </w:rPr>
        <w:t xml:space="preserve"> theoretische</w:t>
      </w:r>
      <w:r w:rsidR="00C51270" w:rsidRPr="007A539F">
        <w:rPr>
          <w:rFonts w:ascii="Times New Roman" w:hAnsi="Times New Roman" w:cs="Times New Roman"/>
          <w:sz w:val="22"/>
          <w:szCs w:val="22"/>
          <w:lang w:val="de-DE"/>
        </w:rPr>
        <w:t>n</w:t>
      </w:r>
      <w:r w:rsidRPr="007A539F">
        <w:rPr>
          <w:rFonts w:ascii="Times New Roman" w:hAnsi="Times New Roman" w:cs="Times New Roman"/>
          <w:sz w:val="22"/>
          <w:szCs w:val="22"/>
          <w:lang w:val="de-DE"/>
        </w:rPr>
        <w:t xml:space="preserve"> </w:t>
      </w:r>
      <w:r w:rsidR="00C51270" w:rsidRPr="007A539F">
        <w:rPr>
          <w:rFonts w:ascii="Times New Roman" w:hAnsi="Times New Roman" w:cs="Times New Roman"/>
          <w:sz w:val="22"/>
          <w:szCs w:val="22"/>
          <w:lang w:val="de-DE"/>
        </w:rPr>
        <w:t xml:space="preserve">Ansatz </w:t>
      </w:r>
      <w:r w:rsidRPr="007A539F">
        <w:rPr>
          <w:rFonts w:ascii="Times New Roman" w:hAnsi="Times New Roman" w:cs="Times New Roman"/>
          <w:sz w:val="22"/>
          <w:szCs w:val="22"/>
          <w:lang w:val="de-DE"/>
        </w:rPr>
        <w:t>über die Lektüre grundlegender Texte; eine</w:t>
      </w:r>
      <w:r w:rsidR="00C51270" w:rsidRPr="007A539F">
        <w:rPr>
          <w:rFonts w:ascii="Times New Roman" w:hAnsi="Times New Roman" w:cs="Times New Roman"/>
          <w:sz w:val="22"/>
          <w:szCs w:val="22"/>
          <w:lang w:val="de-DE"/>
        </w:rPr>
        <w:t>n</w:t>
      </w:r>
      <w:r w:rsidRPr="007A539F">
        <w:rPr>
          <w:rFonts w:ascii="Times New Roman" w:hAnsi="Times New Roman" w:cs="Times New Roman"/>
          <w:sz w:val="22"/>
          <w:szCs w:val="22"/>
          <w:lang w:val="de-DE"/>
        </w:rPr>
        <w:t xml:space="preserve"> praktische</w:t>
      </w:r>
      <w:r w:rsidR="00C51270" w:rsidRPr="007A539F">
        <w:rPr>
          <w:rFonts w:ascii="Times New Roman" w:hAnsi="Times New Roman" w:cs="Times New Roman"/>
          <w:sz w:val="22"/>
          <w:szCs w:val="22"/>
          <w:lang w:val="de-DE"/>
        </w:rPr>
        <w:t>n</w:t>
      </w:r>
      <w:r w:rsidRPr="007A539F">
        <w:rPr>
          <w:rFonts w:ascii="Times New Roman" w:hAnsi="Times New Roman" w:cs="Times New Roman"/>
          <w:sz w:val="22"/>
          <w:szCs w:val="22"/>
          <w:lang w:val="de-DE"/>
        </w:rPr>
        <w:t xml:space="preserve"> </w:t>
      </w:r>
      <w:r w:rsidR="007A539F" w:rsidRPr="007A539F">
        <w:rPr>
          <w:rFonts w:ascii="Times New Roman" w:hAnsi="Times New Roman" w:cs="Times New Roman"/>
          <w:sz w:val="22"/>
          <w:szCs w:val="22"/>
          <w:lang w:val="de-DE"/>
        </w:rPr>
        <w:t>über</w:t>
      </w:r>
      <w:r w:rsidRPr="007A539F">
        <w:rPr>
          <w:rFonts w:ascii="Times New Roman" w:hAnsi="Times New Roman" w:cs="Times New Roman"/>
          <w:sz w:val="22"/>
          <w:szCs w:val="22"/>
          <w:lang w:val="de-DE"/>
        </w:rPr>
        <w:t xml:space="preserve"> die Besuche dreier Berliner Museen (Deutsches Historisches Museum und die Stadtteilmuseen Kreuzberg-Fried</w:t>
      </w:r>
      <w:r w:rsidR="00A25101" w:rsidRPr="007A539F">
        <w:rPr>
          <w:rFonts w:ascii="Times New Roman" w:hAnsi="Times New Roman" w:cs="Times New Roman"/>
          <w:sz w:val="22"/>
          <w:szCs w:val="22"/>
          <w:lang w:val="de-DE"/>
        </w:rPr>
        <w:t>richshain und Neukölln) und die eingehendere Analyse eines von ihnen; schließlich eine</w:t>
      </w:r>
      <w:r w:rsidR="00C51270" w:rsidRPr="007A539F">
        <w:rPr>
          <w:rFonts w:ascii="Times New Roman" w:hAnsi="Times New Roman" w:cs="Times New Roman"/>
          <w:sz w:val="22"/>
          <w:szCs w:val="22"/>
          <w:lang w:val="de-DE"/>
        </w:rPr>
        <w:t>n</w:t>
      </w:r>
      <w:r w:rsidR="00A25101" w:rsidRPr="007A539F">
        <w:rPr>
          <w:rFonts w:ascii="Times New Roman" w:hAnsi="Times New Roman" w:cs="Times New Roman"/>
          <w:sz w:val="22"/>
          <w:szCs w:val="22"/>
          <w:lang w:val="de-DE"/>
        </w:rPr>
        <w:t xml:space="preserve"> beratende</w:t>
      </w:r>
      <w:r w:rsidR="00C51270" w:rsidRPr="007A539F">
        <w:rPr>
          <w:rFonts w:ascii="Times New Roman" w:hAnsi="Times New Roman" w:cs="Times New Roman"/>
          <w:sz w:val="22"/>
          <w:szCs w:val="22"/>
          <w:lang w:val="de-DE"/>
        </w:rPr>
        <w:t>n</w:t>
      </w:r>
      <w:r w:rsidR="00A25101" w:rsidRPr="007A539F">
        <w:rPr>
          <w:rFonts w:ascii="Times New Roman" w:hAnsi="Times New Roman" w:cs="Times New Roman"/>
          <w:sz w:val="22"/>
          <w:szCs w:val="22"/>
          <w:lang w:val="de-DE"/>
        </w:rPr>
        <w:t xml:space="preserve"> über den Austausch mit Experten und Beschäftigten der deutschen und französischen Museumslandschaft.</w:t>
      </w:r>
    </w:p>
    <w:p w:rsidR="00A25101" w:rsidRPr="007A539F" w:rsidRDefault="00C51270" w:rsidP="00BB2A84">
      <w:pPr>
        <w:spacing w:after="80"/>
        <w:rPr>
          <w:rFonts w:ascii="Times New Roman" w:hAnsi="Times New Roman"/>
          <w:lang w:val="de-DE"/>
        </w:rPr>
      </w:pPr>
      <w:r w:rsidRPr="007A539F">
        <w:rPr>
          <w:rFonts w:ascii="Times New Roman" w:hAnsi="Times New Roman"/>
          <w:lang w:val="de-DE"/>
        </w:rPr>
        <w:t>Für die Diskussion</w:t>
      </w:r>
      <w:r w:rsidR="00A25101" w:rsidRPr="007A539F">
        <w:rPr>
          <w:rFonts w:ascii="Times New Roman" w:hAnsi="Times New Roman"/>
          <w:lang w:val="de-DE"/>
        </w:rPr>
        <w:t xml:space="preserve"> haben wir fünf Expert/innen eingeladen, mit denen wir über die museologischen und museografischen Ausbildungen, die </w:t>
      </w:r>
      <w:r w:rsidRPr="007A539F">
        <w:rPr>
          <w:rFonts w:ascii="Times New Roman" w:hAnsi="Times New Roman"/>
          <w:lang w:val="de-DE"/>
        </w:rPr>
        <w:t>Zugänge zu</w:t>
      </w:r>
      <w:r w:rsidR="00A25101" w:rsidRPr="007A539F">
        <w:rPr>
          <w:rFonts w:ascii="Times New Roman" w:hAnsi="Times New Roman"/>
          <w:lang w:val="de-DE"/>
        </w:rPr>
        <w:t xml:space="preserve"> </w:t>
      </w:r>
      <w:r w:rsidRPr="007A539F">
        <w:rPr>
          <w:rFonts w:ascii="Times New Roman" w:hAnsi="Times New Roman"/>
          <w:lang w:val="de-DE"/>
        </w:rPr>
        <w:t>Berufen rund um das Museum</w:t>
      </w:r>
      <w:r w:rsidR="00A25101" w:rsidRPr="007A539F">
        <w:rPr>
          <w:rFonts w:ascii="Times New Roman" w:hAnsi="Times New Roman"/>
          <w:lang w:val="de-DE"/>
        </w:rPr>
        <w:t xml:space="preserve"> und die museologischen Kulturen in Deutschland und Frankreich diskutieren möchten. </w:t>
      </w:r>
    </w:p>
    <w:p w:rsidR="00A25101" w:rsidRPr="007A539F" w:rsidRDefault="00A25101" w:rsidP="00BB2A84">
      <w:pPr>
        <w:spacing w:after="80"/>
        <w:rPr>
          <w:rFonts w:ascii="Times New Roman" w:hAnsi="Times New Roman"/>
          <w:lang w:val="de-DE"/>
        </w:rPr>
      </w:pPr>
    </w:p>
    <w:p w:rsidR="00082AA8" w:rsidRPr="007A539F" w:rsidRDefault="00A25101" w:rsidP="00BB2A84">
      <w:pPr>
        <w:spacing w:after="80"/>
        <w:rPr>
          <w:rFonts w:ascii="Times New Roman" w:hAnsi="Times New Roman"/>
          <w:b/>
        </w:rPr>
      </w:pPr>
      <w:r w:rsidRPr="007A539F">
        <w:rPr>
          <w:rFonts w:ascii="Times New Roman" w:hAnsi="Times New Roman"/>
          <w:b/>
        </w:rPr>
        <w:t>Ablauf der Diskussion</w:t>
      </w:r>
    </w:p>
    <w:p w:rsidR="00082AA8" w:rsidRPr="007A539F" w:rsidRDefault="00A25101" w:rsidP="00BB2A84">
      <w:pPr>
        <w:spacing w:after="80"/>
        <w:rPr>
          <w:rFonts w:ascii="Times New Roman" w:hAnsi="Times New Roman"/>
          <w:lang w:val="de-DE"/>
        </w:rPr>
      </w:pPr>
      <w:r w:rsidRPr="007A539F">
        <w:rPr>
          <w:rFonts w:ascii="Times New Roman" w:hAnsi="Times New Roman"/>
          <w:lang w:val="de-DE"/>
        </w:rPr>
        <w:t>Zunächst werden sich die Referent/innen vorstellen und ihren beruflichen Werdegang kurz erläutern. Wir werden uns dann den</w:t>
      </w:r>
      <w:r w:rsidR="009D7F78" w:rsidRPr="007A539F">
        <w:rPr>
          <w:rFonts w:ascii="Times New Roman" w:hAnsi="Times New Roman"/>
          <w:lang w:val="de-DE"/>
        </w:rPr>
        <w:t xml:space="preserve"> einzelnen Gebieten zuwenden, fü</w:t>
      </w:r>
      <w:r w:rsidRPr="007A539F">
        <w:rPr>
          <w:rFonts w:ascii="Times New Roman" w:hAnsi="Times New Roman"/>
          <w:lang w:val="de-DE"/>
        </w:rPr>
        <w:t>r die die Referent/innen Experten</w:t>
      </w:r>
      <w:r w:rsidR="007A539F">
        <w:rPr>
          <w:rFonts w:ascii="Times New Roman" w:hAnsi="Times New Roman"/>
          <w:lang w:val="de-DE"/>
        </w:rPr>
        <w:t>funktion haben</w:t>
      </w:r>
      <w:r w:rsidRPr="007A539F">
        <w:rPr>
          <w:rFonts w:ascii="Times New Roman" w:hAnsi="Times New Roman"/>
          <w:lang w:val="de-DE"/>
        </w:rPr>
        <w:t xml:space="preserve">, die Frage des Volontariats in Deutschland (Nadine Hoffmann), die </w:t>
      </w:r>
      <w:r w:rsidR="009D7F78" w:rsidRPr="007A539F">
        <w:rPr>
          <w:rFonts w:ascii="Times New Roman" w:hAnsi="Times New Roman"/>
          <w:lang w:val="de-DE"/>
        </w:rPr>
        <w:t xml:space="preserve">ministerielle Koordination der Museen (Anne Jonchery), die museologische Ausbildung (Joëlle Le Marec), die private Museumsberatung (Jochen Hamming) und die Rolle der Konservatoren (Neville Rowley). Schließlich wird die Diskussion eröffnet, und die Teilnehmer/innen können </w:t>
      </w:r>
      <w:r w:rsidR="007A539F">
        <w:rPr>
          <w:rFonts w:ascii="Times New Roman" w:hAnsi="Times New Roman"/>
          <w:lang w:val="de-DE"/>
        </w:rPr>
        <w:t>sich</w:t>
      </w:r>
      <w:r w:rsidR="009D7F78" w:rsidRPr="007A539F">
        <w:rPr>
          <w:rFonts w:ascii="Times New Roman" w:hAnsi="Times New Roman"/>
          <w:lang w:val="de-DE"/>
        </w:rPr>
        <w:t xml:space="preserve"> über kontrovers diskutierte Museen oder Ausstellungen, die Frage der Identität im Museum </w:t>
      </w:r>
      <w:r w:rsidR="007A539F">
        <w:rPr>
          <w:rFonts w:ascii="Times New Roman" w:hAnsi="Times New Roman"/>
          <w:lang w:val="de-DE"/>
        </w:rPr>
        <w:t>und</w:t>
      </w:r>
      <w:r w:rsidR="009D7F78" w:rsidRPr="007A539F">
        <w:rPr>
          <w:rFonts w:ascii="Times New Roman" w:hAnsi="Times New Roman"/>
          <w:lang w:val="de-DE"/>
        </w:rPr>
        <w:t xml:space="preserve"> andere Themen, die im Laufe des Workshops erörtert werden</w:t>
      </w:r>
      <w:r w:rsidR="007A539F">
        <w:rPr>
          <w:rFonts w:ascii="Times New Roman" w:hAnsi="Times New Roman"/>
          <w:lang w:val="de-DE"/>
        </w:rPr>
        <w:t>, austauschen</w:t>
      </w:r>
      <w:r w:rsidR="009D7F78" w:rsidRPr="007A539F">
        <w:rPr>
          <w:rFonts w:ascii="Times New Roman" w:hAnsi="Times New Roman"/>
          <w:lang w:val="de-DE"/>
        </w:rPr>
        <w:t xml:space="preserve"> oder nähere Informationen zu der aktuellen Funktion oder dem Werdegang erfragen.</w:t>
      </w:r>
    </w:p>
    <w:p w:rsidR="009D7F78" w:rsidRPr="007A539F" w:rsidRDefault="009D7F78" w:rsidP="00BB2A84">
      <w:pPr>
        <w:spacing w:after="80"/>
        <w:jc w:val="right"/>
        <w:rPr>
          <w:rFonts w:ascii="Times New Roman" w:hAnsi="Times New Roman"/>
          <w:lang w:val="de-DE"/>
        </w:rPr>
      </w:pPr>
    </w:p>
    <w:p w:rsidR="00E1045C" w:rsidRPr="009D7F78" w:rsidRDefault="009D7F78" w:rsidP="00E1045C">
      <w:pPr>
        <w:spacing w:after="80"/>
        <w:jc w:val="right"/>
        <w:rPr>
          <w:rFonts w:ascii="Times New Roman" w:hAnsi="Times New Roman"/>
          <w:lang w:val="de-DE"/>
        </w:rPr>
      </w:pPr>
      <w:r w:rsidRPr="009D7F78">
        <w:rPr>
          <w:rFonts w:ascii="Times New Roman" w:hAnsi="Times New Roman"/>
          <w:b/>
          <w:lang w:val="de-DE"/>
        </w:rPr>
        <w:t>Kontakt</w:t>
      </w:r>
      <w:r w:rsidR="00E1045C" w:rsidRPr="009D7F78">
        <w:rPr>
          <w:rFonts w:ascii="Times New Roman" w:hAnsi="Times New Roman"/>
          <w:b/>
          <w:lang w:val="de-DE"/>
        </w:rPr>
        <w:t> </w:t>
      </w:r>
      <w:r w:rsidR="00E1045C" w:rsidRPr="009D7F78">
        <w:rPr>
          <w:rFonts w:ascii="Times New Roman" w:hAnsi="Times New Roman"/>
          <w:lang w:val="de-DE"/>
        </w:rPr>
        <w:t xml:space="preserve">: Judith Dehail, </w:t>
      </w:r>
      <w:hyperlink r:id="rId8" w:history="1">
        <w:r w:rsidR="00E1045C" w:rsidRPr="009D7F78">
          <w:rPr>
            <w:rStyle w:val="Hyperlink"/>
            <w:rFonts w:ascii="Times New Roman" w:hAnsi="Times New Roman"/>
            <w:lang w:val="de-DE"/>
          </w:rPr>
          <w:t>dehail@cmb.hu-berlin.de</w:t>
        </w:r>
      </w:hyperlink>
      <w:r w:rsidR="00E1045C" w:rsidRPr="009D7F78">
        <w:rPr>
          <w:rFonts w:ascii="Times New Roman" w:hAnsi="Times New Roman"/>
          <w:lang w:val="de-DE"/>
        </w:rPr>
        <w:t xml:space="preserve"> o</w:t>
      </w:r>
      <w:r w:rsidRPr="009D7F78">
        <w:rPr>
          <w:rFonts w:ascii="Times New Roman" w:hAnsi="Times New Roman"/>
          <w:lang w:val="de-DE"/>
        </w:rPr>
        <w:t xml:space="preserve">der </w:t>
      </w:r>
      <w:r w:rsidR="00E1045C" w:rsidRPr="009D7F78">
        <w:rPr>
          <w:rFonts w:ascii="Times New Roman" w:hAnsi="Times New Roman"/>
          <w:lang w:val="de-DE"/>
        </w:rPr>
        <w:t xml:space="preserve">Anne Seitz, </w:t>
      </w:r>
      <w:hyperlink r:id="rId9" w:history="1">
        <w:r w:rsidR="00E1045C" w:rsidRPr="009D7F78">
          <w:rPr>
            <w:rStyle w:val="Hyperlink"/>
            <w:rFonts w:ascii="Times New Roman" w:hAnsi="Times New Roman"/>
            <w:lang w:val="de-DE"/>
          </w:rPr>
          <w:t>seitz@ciera.fr</w:t>
        </w:r>
      </w:hyperlink>
      <w:r w:rsidR="00E1045C" w:rsidRPr="009D7F78">
        <w:rPr>
          <w:rFonts w:ascii="Times New Roman" w:hAnsi="Times New Roman"/>
          <w:lang w:val="de-DE"/>
        </w:rPr>
        <w:t xml:space="preserve"> </w:t>
      </w:r>
    </w:p>
    <w:sectPr w:rsidR="00E1045C" w:rsidRPr="009D7F78" w:rsidSect="002E47EF">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9FD" w:rsidRDefault="003D09FD" w:rsidP="00D82857">
      <w:pPr>
        <w:spacing w:after="0" w:line="240" w:lineRule="auto"/>
      </w:pPr>
      <w:r>
        <w:separator/>
      </w:r>
    </w:p>
  </w:endnote>
  <w:endnote w:type="continuationSeparator" w:id="0">
    <w:p w:rsidR="003D09FD" w:rsidRDefault="003D09FD" w:rsidP="00D828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9FD" w:rsidRDefault="003D09FD" w:rsidP="00D82857">
      <w:pPr>
        <w:spacing w:after="0" w:line="240" w:lineRule="auto"/>
      </w:pPr>
      <w:r>
        <w:separator/>
      </w:r>
    </w:p>
  </w:footnote>
  <w:footnote w:type="continuationSeparator" w:id="0">
    <w:p w:rsidR="003D09FD" w:rsidRDefault="003D09FD" w:rsidP="00D828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57" w:rsidRDefault="00342200" w:rsidP="00D82857">
    <w:pPr>
      <w:pStyle w:val="Kopfzeile"/>
    </w:pPr>
    <w:r>
      <w:rPr>
        <w:noProof/>
        <w:lang w:val="de-DE" w:eastAsia="de-DE"/>
      </w:rPr>
      <w:drawing>
        <wp:inline distT="0" distB="0" distL="0" distR="0">
          <wp:extent cx="2162175" cy="819150"/>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b="22522"/>
                  <a:stretch>
                    <a:fillRect/>
                  </a:stretch>
                </pic:blipFill>
                <pic:spPr bwMode="auto">
                  <a:xfrm>
                    <a:off x="0" y="0"/>
                    <a:ext cx="2162175" cy="819150"/>
                  </a:xfrm>
                  <a:prstGeom prst="rect">
                    <a:avLst/>
                  </a:prstGeom>
                  <a:solidFill>
                    <a:srgbClr val="FFFFFF"/>
                  </a:solidFill>
                  <a:ln w="9525">
                    <a:noFill/>
                    <a:miter lim="800000"/>
                    <a:headEnd/>
                    <a:tailEnd/>
                  </a:ln>
                </pic:spPr>
              </pic:pic>
            </a:graphicData>
          </a:graphic>
        </wp:inline>
      </w:drawing>
    </w:r>
    <w:r w:rsidR="00D82857">
      <w:t xml:space="preserve">                                                                        </w:t>
    </w:r>
    <w:r>
      <w:rPr>
        <w:noProof/>
        <w:lang w:val="de-DE" w:eastAsia="de-DE"/>
      </w:rPr>
      <w:drawing>
        <wp:inline distT="0" distB="0" distL="0" distR="0">
          <wp:extent cx="1295400" cy="923925"/>
          <wp:effectExtent l="19050" t="0" r="0" b="0"/>
          <wp:docPr id="2" name="Bild 2" descr="http://www.france-allemagne.fr/IMG/jpg/Centre_Marc_Blo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ance-allemagne.fr/IMG/jpg/Centre_Marc_Bloch.jpg"/>
                  <pic:cNvPicPr>
                    <a:picLocks noChangeAspect="1" noChangeArrowheads="1"/>
                  </pic:cNvPicPr>
                </pic:nvPicPr>
                <pic:blipFill>
                  <a:blip r:embed="rId2"/>
                  <a:srcRect/>
                  <a:stretch>
                    <a:fillRect/>
                  </a:stretch>
                </pic:blipFill>
                <pic:spPr bwMode="auto">
                  <a:xfrm>
                    <a:off x="0" y="0"/>
                    <a:ext cx="1295400" cy="923925"/>
                  </a:xfrm>
                  <a:prstGeom prst="rect">
                    <a:avLst/>
                  </a:prstGeom>
                  <a:noFill/>
                  <a:ln w="9525">
                    <a:noFill/>
                    <a:miter lim="800000"/>
                    <a:headEnd/>
                    <a:tailEnd/>
                  </a:ln>
                </pic:spPr>
              </pic:pic>
            </a:graphicData>
          </a:graphic>
        </wp:inline>
      </w:drawing>
    </w:r>
  </w:p>
  <w:p w:rsidR="00D82857" w:rsidRDefault="00D82857">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5E79BF"/>
    <w:multiLevelType w:val="hybridMultilevel"/>
    <w:tmpl w:val="9D507C1E"/>
    <w:lvl w:ilvl="0" w:tplc="5BC4DD84">
      <w:start w:val="2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5"/>
  </w:hdrShapeDefaults>
  <w:footnotePr>
    <w:footnote w:id="-1"/>
    <w:footnote w:id="0"/>
  </w:footnotePr>
  <w:endnotePr>
    <w:endnote w:id="-1"/>
    <w:endnote w:id="0"/>
  </w:endnotePr>
  <w:compat/>
  <w:rsids>
    <w:rsidRoot w:val="00826F25"/>
    <w:rsid w:val="00072B50"/>
    <w:rsid w:val="00082AA8"/>
    <w:rsid w:val="002679D7"/>
    <w:rsid w:val="002E47EF"/>
    <w:rsid w:val="00342200"/>
    <w:rsid w:val="003D09FD"/>
    <w:rsid w:val="007A539F"/>
    <w:rsid w:val="00826F25"/>
    <w:rsid w:val="009C1F4A"/>
    <w:rsid w:val="009D7F78"/>
    <w:rsid w:val="00A25101"/>
    <w:rsid w:val="00AE1CA8"/>
    <w:rsid w:val="00BB2A84"/>
    <w:rsid w:val="00C51270"/>
    <w:rsid w:val="00D82857"/>
    <w:rsid w:val="00DF1864"/>
    <w:rsid w:val="00E1045C"/>
    <w:rsid w:val="00E77FB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47EF"/>
    <w:pPr>
      <w:spacing w:after="200" w:line="276" w:lineRule="auto"/>
    </w:pPr>
    <w:rPr>
      <w:sz w:val="22"/>
      <w:szCs w:val="22"/>
      <w:lang w:val="fr-FR"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26F25"/>
    <w:pPr>
      <w:autoSpaceDE w:val="0"/>
      <w:autoSpaceDN w:val="0"/>
      <w:adjustRightInd w:val="0"/>
    </w:pPr>
    <w:rPr>
      <w:rFonts w:cs="Calibri"/>
      <w:color w:val="000000"/>
      <w:sz w:val="24"/>
      <w:szCs w:val="24"/>
      <w:lang w:val="fr-FR" w:eastAsia="fr-FR"/>
    </w:rPr>
  </w:style>
  <w:style w:type="character" w:styleId="Kommentarzeichen">
    <w:name w:val="annotation reference"/>
    <w:uiPriority w:val="99"/>
    <w:semiHidden/>
    <w:unhideWhenUsed/>
    <w:rsid w:val="006E137D"/>
    <w:rPr>
      <w:sz w:val="18"/>
      <w:szCs w:val="18"/>
    </w:rPr>
  </w:style>
  <w:style w:type="paragraph" w:styleId="Kommentartext">
    <w:name w:val="annotation text"/>
    <w:basedOn w:val="Standard"/>
    <w:link w:val="KommentartextZchn"/>
    <w:uiPriority w:val="99"/>
    <w:semiHidden/>
    <w:unhideWhenUsed/>
    <w:rsid w:val="006E137D"/>
    <w:rPr>
      <w:sz w:val="24"/>
      <w:szCs w:val="24"/>
    </w:rPr>
  </w:style>
  <w:style w:type="character" w:customStyle="1" w:styleId="KommentartextZchn">
    <w:name w:val="Kommentartext Zchn"/>
    <w:link w:val="Kommentartext"/>
    <w:uiPriority w:val="99"/>
    <w:semiHidden/>
    <w:rsid w:val="006E137D"/>
    <w:rPr>
      <w:sz w:val="24"/>
      <w:szCs w:val="24"/>
      <w:lang w:val="fr-FR" w:eastAsia="en-US"/>
    </w:rPr>
  </w:style>
  <w:style w:type="paragraph" w:styleId="Kommentarthema">
    <w:name w:val="annotation subject"/>
    <w:basedOn w:val="Kommentartext"/>
    <w:next w:val="Kommentartext"/>
    <w:link w:val="KommentarthemaZchn"/>
    <w:uiPriority w:val="99"/>
    <w:semiHidden/>
    <w:unhideWhenUsed/>
    <w:rsid w:val="006E137D"/>
    <w:rPr>
      <w:b/>
      <w:bCs/>
      <w:sz w:val="20"/>
      <w:szCs w:val="20"/>
    </w:rPr>
  </w:style>
  <w:style w:type="character" w:customStyle="1" w:styleId="KommentarthemaZchn">
    <w:name w:val="Kommentarthema Zchn"/>
    <w:link w:val="Kommentarthema"/>
    <w:uiPriority w:val="99"/>
    <w:semiHidden/>
    <w:rsid w:val="006E137D"/>
    <w:rPr>
      <w:b/>
      <w:bCs/>
      <w:sz w:val="24"/>
      <w:szCs w:val="24"/>
      <w:lang w:val="fr-FR" w:eastAsia="en-US"/>
    </w:rPr>
  </w:style>
  <w:style w:type="paragraph" w:styleId="Sprechblasentext">
    <w:name w:val="Balloon Text"/>
    <w:basedOn w:val="Standard"/>
    <w:link w:val="SprechblasentextZchn"/>
    <w:uiPriority w:val="99"/>
    <w:semiHidden/>
    <w:unhideWhenUsed/>
    <w:rsid w:val="006E137D"/>
    <w:pPr>
      <w:spacing w:after="0" w:line="240" w:lineRule="auto"/>
    </w:pPr>
    <w:rPr>
      <w:rFonts w:ascii="Lucida Grande" w:hAnsi="Lucida Grande"/>
      <w:sz w:val="18"/>
      <w:szCs w:val="18"/>
    </w:rPr>
  </w:style>
  <w:style w:type="character" w:customStyle="1" w:styleId="SprechblasentextZchn">
    <w:name w:val="Sprechblasentext Zchn"/>
    <w:link w:val="Sprechblasentext"/>
    <w:uiPriority w:val="99"/>
    <w:semiHidden/>
    <w:rsid w:val="006E137D"/>
    <w:rPr>
      <w:rFonts w:ascii="Lucida Grande" w:hAnsi="Lucida Grande"/>
      <w:sz w:val="18"/>
      <w:szCs w:val="18"/>
      <w:lang w:val="fr-FR" w:eastAsia="en-US"/>
    </w:rPr>
  </w:style>
  <w:style w:type="paragraph" w:styleId="Kopfzeile">
    <w:name w:val="header"/>
    <w:basedOn w:val="Standard"/>
    <w:link w:val="KopfzeileZchn"/>
    <w:unhideWhenUsed/>
    <w:rsid w:val="00D82857"/>
    <w:pPr>
      <w:tabs>
        <w:tab w:val="center" w:pos="4536"/>
        <w:tab w:val="right" w:pos="9072"/>
      </w:tabs>
    </w:pPr>
  </w:style>
  <w:style w:type="character" w:customStyle="1" w:styleId="KopfzeileZchn">
    <w:name w:val="Kopfzeile Zchn"/>
    <w:link w:val="Kopfzeile"/>
    <w:rsid w:val="00D82857"/>
    <w:rPr>
      <w:sz w:val="22"/>
      <w:szCs w:val="22"/>
      <w:lang w:eastAsia="en-US"/>
    </w:rPr>
  </w:style>
  <w:style w:type="paragraph" w:styleId="Fuzeile">
    <w:name w:val="footer"/>
    <w:basedOn w:val="Standard"/>
    <w:link w:val="FuzeileZchn"/>
    <w:uiPriority w:val="99"/>
    <w:unhideWhenUsed/>
    <w:rsid w:val="00D82857"/>
    <w:pPr>
      <w:tabs>
        <w:tab w:val="center" w:pos="4536"/>
        <w:tab w:val="right" w:pos="9072"/>
      </w:tabs>
    </w:pPr>
  </w:style>
  <w:style w:type="character" w:customStyle="1" w:styleId="FuzeileZchn">
    <w:name w:val="Fußzeile Zchn"/>
    <w:link w:val="Fuzeile"/>
    <w:uiPriority w:val="99"/>
    <w:rsid w:val="00D82857"/>
    <w:rPr>
      <w:sz w:val="22"/>
      <w:szCs w:val="22"/>
      <w:lang w:eastAsia="en-US"/>
    </w:rPr>
  </w:style>
  <w:style w:type="character" w:styleId="Hyperlink">
    <w:name w:val="Hyperlink"/>
    <w:uiPriority w:val="99"/>
    <w:unhideWhenUsed/>
    <w:rsid w:val="00E1045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hail@cmb.hu-berli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itz@ciera.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05FAE-46AC-4B9C-A1F7-59C97719E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2124</Characters>
  <Application>Microsoft Office Word</Application>
  <DocSecurity>4</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2456</CharactersWithSpaces>
  <SharedDoc>false</SharedDoc>
  <HLinks>
    <vt:vector size="12" baseType="variant">
      <vt:variant>
        <vt:i4>196654</vt:i4>
      </vt:variant>
      <vt:variant>
        <vt:i4>3</vt:i4>
      </vt:variant>
      <vt:variant>
        <vt:i4>0</vt:i4>
      </vt:variant>
      <vt:variant>
        <vt:i4>5</vt:i4>
      </vt:variant>
      <vt:variant>
        <vt:lpwstr>mailto:seitz@ciera.fr</vt:lpwstr>
      </vt:variant>
      <vt:variant>
        <vt:lpwstr/>
      </vt:variant>
      <vt:variant>
        <vt:i4>4391013</vt:i4>
      </vt:variant>
      <vt:variant>
        <vt:i4>0</vt:i4>
      </vt:variant>
      <vt:variant>
        <vt:i4>0</vt:i4>
      </vt:variant>
      <vt:variant>
        <vt:i4>5</vt:i4>
      </vt:variant>
      <vt:variant>
        <vt:lpwstr>mailto:dehail@cmb.hu-berlin.de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2013-05-22T13:46:00Z</cp:lastPrinted>
  <dcterms:created xsi:type="dcterms:W3CDTF">2013-06-18T14:46:00Z</dcterms:created>
  <dcterms:modified xsi:type="dcterms:W3CDTF">2013-06-18T14:46:00Z</dcterms:modified>
</cp:coreProperties>
</file>